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F37" w:rsidRPr="00857E77" w:rsidRDefault="00074A25" w:rsidP="006401F2">
      <w:pPr>
        <w:keepNext/>
        <w:keepLines/>
        <w:suppressLineNumbers/>
        <w:suppressAutoHyphens/>
        <w:spacing w:after="100" w:line="240" w:lineRule="auto"/>
        <w:jc w:val="center"/>
        <w:rPr>
          <w:rFonts w:ascii="Times New Roman" w:hAnsi="Times New Roman" w:cs="Times New Roman"/>
          <w:b/>
          <w:sz w:val="28"/>
          <w:szCs w:val="28"/>
          <w:lang w:val="en-US"/>
        </w:rPr>
      </w:pPr>
      <w:r w:rsidRPr="00074A25">
        <w:rPr>
          <w:rFonts w:ascii="Times New Roman" w:hAnsi="Times New Roman" w:cs="Times New Roman"/>
          <w:b/>
          <w:sz w:val="28"/>
          <w:szCs w:val="28"/>
          <w:lang w:val="en-US"/>
        </w:rPr>
        <w:t xml:space="preserve">Automated Evaluation of Physical Therapy Exercises </w:t>
      </w:r>
      <w:r w:rsidR="00911A9F">
        <w:rPr>
          <w:rFonts w:ascii="Times New Roman" w:hAnsi="Times New Roman" w:cs="Times New Roman"/>
          <w:b/>
          <w:sz w:val="28"/>
          <w:szCs w:val="28"/>
          <w:lang w:val="en-US"/>
        </w:rPr>
        <w:t>by</w:t>
      </w:r>
      <w:r w:rsidRPr="00074A25">
        <w:rPr>
          <w:rFonts w:ascii="Times New Roman" w:hAnsi="Times New Roman" w:cs="Times New Roman"/>
          <w:b/>
          <w:sz w:val="28"/>
          <w:szCs w:val="28"/>
          <w:lang w:val="en-US"/>
        </w:rPr>
        <w:t xml:space="preserve"> </w:t>
      </w:r>
      <w:r w:rsidR="00BF04BA">
        <w:rPr>
          <w:rFonts w:ascii="Times New Roman" w:hAnsi="Times New Roman" w:cs="Times New Roman"/>
          <w:b/>
          <w:sz w:val="28"/>
          <w:szCs w:val="28"/>
          <w:lang w:val="en-US"/>
        </w:rPr>
        <w:br/>
      </w:r>
      <w:r w:rsidRPr="00074A25">
        <w:rPr>
          <w:rFonts w:ascii="Times New Roman" w:hAnsi="Times New Roman" w:cs="Times New Roman"/>
          <w:b/>
          <w:sz w:val="28"/>
          <w:szCs w:val="28"/>
          <w:lang w:val="en-US"/>
        </w:rPr>
        <w:t>Multi-Template Dynamic Time-Warping o</w:t>
      </w:r>
      <w:r w:rsidR="00911A9F">
        <w:rPr>
          <w:rFonts w:ascii="Times New Roman" w:hAnsi="Times New Roman" w:cs="Times New Roman"/>
          <w:b/>
          <w:sz w:val="28"/>
          <w:szCs w:val="28"/>
          <w:lang w:val="en-US"/>
        </w:rPr>
        <w:t>f</w:t>
      </w:r>
      <w:r w:rsidRPr="00074A25">
        <w:rPr>
          <w:rFonts w:ascii="Times New Roman" w:hAnsi="Times New Roman" w:cs="Times New Roman"/>
          <w:b/>
          <w:sz w:val="28"/>
          <w:szCs w:val="28"/>
          <w:lang w:val="en-US"/>
        </w:rPr>
        <w:t xml:space="preserve"> Wearable Sensor Signals</w:t>
      </w:r>
    </w:p>
    <w:p w:rsidR="00857E77" w:rsidRPr="005C37EF" w:rsidRDefault="00074A25" w:rsidP="006401F2">
      <w:pPr>
        <w:keepNext/>
        <w:keepLines/>
        <w:suppressLineNumbers/>
        <w:suppressAutoHyphens/>
        <w:spacing w:after="60"/>
        <w:jc w:val="center"/>
        <w:rPr>
          <w:rFonts w:ascii="Times New Roman" w:hAnsi="Times New Roman" w:cs="Times New Roman"/>
          <w:sz w:val="20"/>
          <w:szCs w:val="20"/>
          <w:lang w:val="en-US"/>
        </w:rPr>
      </w:pPr>
      <w:r>
        <w:rPr>
          <w:rFonts w:ascii="Times New Roman" w:hAnsi="Times New Roman" w:cs="Times New Roman"/>
          <w:sz w:val="20"/>
          <w:szCs w:val="20"/>
          <w:lang w:val="en-US"/>
        </w:rPr>
        <w:t>Aras Yurtman and Billur Barshan</w:t>
      </w:r>
    </w:p>
    <w:p w:rsidR="00857E77" w:rsidRPr="00074A25" w:rsidRDefault="00074A25" w:rsidP="00876B4B">
      <w:pPr>
        <w:keepNext/>
        <w:keepLines/>
        <w:suppressLineNumbers/>
        <w:suppressAutoHyphens/>
        <w:spacing w:after="320"/>
        <w:jc w:val="center"/>
        <w:rPr>
          <w:rFonts w:ascii="Times New Roman" w:hAnsi="Times New Roman" w:cs="Times New Roman"/>
          <w:i/>
          <w:sz w:val="20"/>
          <w:szCs w:val="20"/>
          <w:lang w:val="en-US"/>
        </w:rPr>
      </w:pPr>
      <w:r>
        <w:rPr>
          <w:rFonts w:ascii="Times New Roman" w:hAnsi="Times New Roman" w:cs="Times New Roman"/>
          <w:i/>
          <w:sz w:val="20"/>
          <w:szCs w:val="20"/>
          <w:lang w:val="en-US"/>
        </w:rPr>
        <w:t>Electrical and Electronics Engineering Department, Bilkent University, 06800 Ankara, Turkey</w:t>
      </w:r>
    </w:p>
    <w:p w:rsidR="00857E77" w:rsidRDefault="00857E77" w:rsidP="006401F2">
      <w:pPr>
        <w:keepNext/>
        <w:keepLines/>
        <w:suppressLineNumbers/>
        <w:suppressAutoHyphens/>
        <w:spacing w:after="0"/>
        <w:rPr>
          <w:rFonts w:ascii="Times New Roman" w:hAnsi="Times New Roman" w:cs="Times New Roman"/>
          <w:sz w:val="24"/>
          <w:szCs w:val="24"/>
          <w:lang w:val="en-US"/>
        </w:rPr>
        <w:sectPr w:rsidR="00857E77" w:rsidSect="004606DA">
          <w:pgSz w:w="11906" w:h="16838"/>
          <w:pgMar w:top="1418" w:right="1134" w:bottom="1418" w:left="1134" w:header="709" w:footer="709" w:gutter="0"/>
          <w:cols w:space="708"/>
          <w:docGrid w:linePitch="360"/>
        </w:sectPr>
      </w:pPr>
    </w:p>
    <w:p w:rsidR="0062554E" w:rsidRDefault="0062554E" w:rsidP="00642EE3">
      <w:pPr>
        <w:keepLines/>
        <w:suppressAutoHyphens/>
        <w:spacing w:after="0" w:line="216" w:lineRule="auto"/>
        <w:jc w:val="both"/>
        <w:rPr>
          <w:rFonts w:ascii="Times New Roman" w:hAnsi="Times New Roman" w:cs="Times New Roman"/>
          <w:sz w:val="20"/>
          <w:szCs w:val="20"/>
          <w:lang w:val="en-US"/>
        </w:rPr>
      </w:pPr>
      <w:r w:rsidRPr="00857E77">
        <w:rPr>
          <w:rFonts w:ascii="Times New Roman" w:hAnsi="Times New Roman" w:cs="Times New Roman"/>
          <w:b/>
          <w:lang w:val="en-US"/>
        </w:rPr>
        <w:lastRenderedPageBreak/>
        <w:t xml:space="preserve">Abstract – </w:t>
      </w:r>
      <w:r w:rsidR="00546C4D">
        <w:rPr>
          <w:rFonts w:ascii="Times New Roman" w:hAnsi="Times New Roman" w:cs="Times New Roman"/>
          <w:sz w:val="20"/>
          <w:szCs w:val="20"/>
          <w:lang w:val="en-US"/>
        </w:rPr>
        <w:t>In this study, a novel algorithm, multi-template dynamic time-warping is proposed to detect all of the occurrences of multiple templates in a signal. The algorithm is used for automatically detecting the individual executions of given exercise movements in a ph</w:t>
      </w:r>
      <w:r w:rsidR="00EA31DC">
        <w:rPr>
          <w:rFonts w:ascii="Times New Roman" w:hAnsi="Times New Roman" w:cs="Times New Roman"/>
          <w:sz w:val="20"/>
          <w:szCs w:val="20"/>
          <w:lang w:val="en-US"/>
        </w:rPr>
        <w:t>ysiotherapy session and evaluating</w:t>
      </w:r>
      <w:r w:rsidR="00546C4D">
        <w:rPr>
          <w:rFonts w:ascii="Times New Roman" w:hAnsi="Times New Roman" w:cs="Times New Roman"/>
          <w:sz w:val="20"/>
          <w:szCs w:val="20"/>
          <w:lang w:val="en-US"/>
        </w:rPr>
        <w:t xml:space="preserve"> them to provide feedback to the patient and the doctor.</w:t>
      </w:r>
      <w:r w:rsidR="0041772F">
        <w:rPr>
          <w:rFonts w:ascii="Times New Roman" w:hAnsi="Times New Roman" w:cs="Times New Roman"/>
          <w:sz w:val="20"/>
          <w:szCs w:val="20"/>
          <w:lang w:val="en-US"/>
        </w:rPr>
        <w:t xml:space="preserve"> Accelerometer, gyroscope and magnetometer data </w:t>
      </w:r>
      <w:r w:rsidR="00EA31DC">
        <w:rPr>
          <w:rFonts w:ascii="Times New Roman" w:hAnsi="Times New Roman" w:cs="Times New Roman"/>
          <w:sz w:val="20"/>
          <w:szCs w:val="20"/>
          <w:lang w:val="en-US"/>
        </w:rPr>
        <w:t>of 1</w:t>
      </w:r>
      <w:r w:rsidR="00C93709">
        <w:rPr>
          <w:rFonts w:ascii="Times New Roman" w:hAnsi="Times New Roman" w:cs="Times New Roman"/>
          <w:sz w:val="20"/>
          <w:szCs w:val="20"/>
          <w:lang w:val="en-US"/>
        </w:rPr>
        <w:t>,</w:t>
      </w:r>
      <w:r w:rsidR="00975EB7">
        <w:rPr>
          <w:rFonts w:ascii="Times New Roman" w:hAnsi="Times New Roman" w:cs="Times New Roman"/>
          <w:sz w:val="20"/>
          <w:szCs w:val="20"/>
          <w:lang w:val="en-US"/>
        </w:rPr>
        <w:t>320 exercise executions i</w:t>
      </w:r>
      <w:r w:rsidR="00781B3E">
        <w:rPr>
          <w:rFonts w:ascii="Times New Roman" w:hAnsi="Times New Roman" w:cs="Times New Roman"/>
          <w:sz w:val="20"/>
          <w:szCs w:val="20"/>
          <w:lang w:val="en-US"/>
        </w:rPr>
        <w:t>s</w:t>
      </w:r>
      <w:r w:rsidR="00EA31DC">
        <w:rPr>
          <w:rFonts w:ascii="Times New Roman" w:hAnsi="Times New Roman" w:cs="Times New Roman"/>
          <w:sz w:val="20"/>
          <w:szCs w:val="20"/>
          <w:lang w:val="en-US"/>
        </w:rPr>
        <w:t xml:space="preserve"> recorded and a clas</w:t>
      </w:r>
      <w:r w:rsidR="00975EB7">
        <w:rPr>
          <w:rFonts w:ascii="Times New Roman" w:hAnsi="Times New Roman" w:cs="Times New Roman"/>
          <w:sz w:val="20"/>
          <w:szCs w:val="20"/>
          <w:lang w:val="en-US"/>
        </w:rPr>
        <w:t>sification accuracy of 88.65% i</w:t>
      </w:r>
      <w:r w:rsidR="00781B3E">
        <w:rPr>
          <w:rFonts w:ascii="Times New Roman" w:hAnsi="Times New Roman" w:cs="Times New Roman"/>
          <w:sz w:val="20"/>
          <w:szCs w:val="20"/>
          <w:lang w:val="en-US"/>
        </w:rPr>
        <w:t>s</w:t>
      </w:r>
      <w:r w:rsidR="00EA31DC">
        <w:rPr>
          <w:rFonts w:ascii="Times New Roman" w:hAnsi="Times New Roman" w:cs="Times New Roman"/>
          <w:sz w:val="20"/>
          <w:szCs w:val="20"/>
          <w:lang w:val="en-US"/>
        </w:rPr>
        <w:t xml:space="preserve"> obtained by the proposed method.</w:t>
      </w:r>
    </w:p>
    <w:p w:rsidR="0062554E" w:rsidRPr="0062554E" w:rsidRDefault="0062554E" w:rsidP="006401F2">
      <w:pPr>
        <w:spacing w:before="240" w:after="120" w:line="240" w:lineRule="auto"/>
        <w:jc w:val="center"/>
        <w:rPr>
          <w:rFonts w:ascii="Times New Roman" w:hAnsi="Times New Roman" w:cs="Times New Roman"/>
          <w:b/>
          <w:lang w:val="en-US"/>
        </w:rPr>
      </w:pPr>
      <w:r>
        <w:rPr>
          <w:rFonts w:ascii="Times New Roman" w:hAnsi="Times New Roman" w:cs="Times New Roman"/>
          <w:b/>
          <w:lang w:val="en-US"/>
        </w:rPr>
        <w:t>SUMMARY</w:t>
      </w:r>
    </w:p>
    <w:p w:rsidR="005361B1" w:rsidRDefault="005361B1" w:rsidP="000619F6">
      <w:pPr>
        <w:spacing w:after="0" w:line="216" w:lineRule="auto"/>
        <w:jc w:val="both"/>
        <w:rPr>
          <w:rFonts w:ascii="Times New Roman" w:hAnsi="Times New Roman" w:cs="Times New Roman"/>
          <w:sz w:val="20"/>
          <w:szCs w:val="20"/>
          <w:lang w:val="en-US"/>
        </w:rPr>
      </w:pPr>
      <w:r w:rsidRPr="005361B1">
        <w:rPr>
          <w:rFonts w:ascii="Times New Roman" w:hAnsi="Times New Roman" w:cs="Times New Roman"/>
          <w:sz w:val="20"/>
          <w:szCs w:val="20"/>
          <w:lang w:val="en-US"/>
        </w:rPr>
        <w:t>Physical therapy is a widespread rehabilitation type that is applied to many patients of different disorders. The patients mostly need to repeat one or more exercise movements advised by the specialist in physical therapy sessions. In hospitals or rehabilitation centers, specialists monitor the patients and provide feedback about their performances. However, they often alternate between the patients and cannot monitor each patient continuously. They cannot count the number of correct executions for each patient, and hence cannot estimate the intensity of the therapy session.</w:t>
      </w:r>
      <w:r w:rsidR="00CE43C5">
        <w:rPr>
          <w:rFonts w:ascii="Times New Roman" w:hAnsi="Times New Roman" w:cs="Times New Roman"/>
          <w:sz w:val="20"/>
          <w:szCs w:val="20"/>
          <w:lang w:val="en-US"/>
        </w:rPr>
        <w:t xml:space="preserve"> T</w:t>
      </w:r>
      <w:r w:rsidRPr="005361B1">
        <w:rPr>
          <w:rFonts w:ascii="Times New Roman" w:hAnsi="Times New Roman" w:cs="Times New Roman"/>
          <w:sz w:val="20"/>
          <w:szCs w:val="20"/>
          <w:lang w:val="en-US"/>
        </w:rPr>
        <w:t>hey provide subjective and qualitative</w:t>
      </w:r>
      <w:r w:rsidR="00CE43C5">
        <w:rPr>
          <w:rFonts w:ascii="Times New Roman" w:hAnsi="Times New Roman" w:cs="Times New Roman"/>
          <w:sz w:val="20"/>
          <w:szCs w:val="20"/>
          <w:lang w:val="en-US"/>
        </w:rPr>
        <w:t xml:space="preserve"> feedback</w:t>
      </w:r>
      <w:r w:rsidRPr="005361B1">
        <w:rPr>
          <w:rFonts w:ascii="Times New Roman" w:hAnsi="Times New Roman" w:cs="Times New Roman"/>
          <w:sz w:val="20"/>
          <w:szCs w:val="20"/>
          <w:lang w:val="en-US"/>
        </w:rPr>
        <w:t>. Moreover, most patients continue their physiotherapy exercises at home with no feedback at all, once they learn how to do.</w:t>
      </w:r>
    </w:p>
    <w:p w:rsidR="005361B1" w:rsidRDefault="005361B1" w:rsidP="000619F6">
      <w:pPr>
        <w:spacing w:after="0" w:line="216" w:lineRule="auto"/>
        <w:jc w:val="both"/>
        <w:rPr>
          <w:rFonts w:ascii="Times New Roman" w:hAnsi="Times New Roman" w:cs="Times New Roman"/>
          <w:sz w:val="20"/>
          <w:szCs w:val="20"/>
          <w:lang w:val="en-US"/>
        </w:rPr>
      </w:pPr>
    </w:p>
    <w:p w:rsidR="00675AF5" w:rsidRDefault="005361B1" w:rsidP="00423417">
      <w:pPr>
        <w:spacing w:after="0" w:line="216" w:lineRule="auto"/>
        <w:jc w:val="both"/>
        <w:rPr>
          <w:rFonts w:ascii="Times New Roman" w:hAnsi="Times New Roman" w:cs="Times New Roman"/>
          <w:spacing w:val="-2"/>
          <w:sz w:val="20"/>
          <w:szCs w:val="20"/>
          <w:lang w:val="en-US"/>
        </w:rPr>
      </w:pPr>
      <w:r w:rsidRPr="00E07899">
        <w:rPr>
          <w:rFonts w:ascii="Times New Roman" w:hAnsi="Times New Roman" w:cs="Times New Roman"/>
          <w:spacing w:val="-2"/>
          <w:sz w:val="20"/>
          <w:szCs w:val="20"/>
          <w:lang w:val="en-US"/>
        </w:rPr>
        <w:t xml:space="preserve">For this purpose, </w:t>
      </w:r>
      <w:r w:rsidR="000D56C1" w:rsidRPr="00E07899">
        <w:rPr>
          <w:rFonts w:ascii="Times New Roman" w:hAnsi="Times New Roman" w:cs="Times New Roman"/>
          <w:spacing w:val="-2"/>
          <w:sz w:val="20"/>
          <w:szCs w:val="20"/>
          <w:lang w:val="en-US"/>
        </w:rPr>
        <w:t xml:space="preserve">an autonomous system that detects and evaluates physical therapy exercises using </w:t>
      </w:r>
      <w:r w:rsidR="00423417">
        <w:rPr>
          <w:rFonts w:ascii="Times New Roman" w:hAnsi="Times New Roman" w:cs="Times New Roman"/>
          <w:spacing w:val="-2"/>
          <w:sz w:val="20"/>
          <w:szCs w:val="20"/>
          <w:lang w:val="en-US"/>
        </w:rPr>
        <w:t xml:space="preserve">five wearable sensor units containing </w:t>
      </w:r>
      <w:r w:rsidR="0041772F" w:rsidRPr="00E07899">
        <w:rPr>
          <w:rFonts w:ascii="Times New Roman" w:hAnsi="Times New Roman" w:cs="Times New Roman"/>
          <w:spacing w:val="-2"/>
          <w:sz w:val="20"/>
          <w:szCs w:val="20"/>
          <w:lang w:val="en-US"/>
        </w:rPr>
        <w:t>accelerometers, gyroscopes,</w:t>
      </w:r>
      <w:r w:rsidR="000D56C1" w:rsidRPr="00E07899">
        <w:rPr>
          <w:rFonts w:ascii="Times New Roman" w:hAnsi="Times New Roman" w:cs="Times New Roman"/>
          <w:spacing w:val="-2"/>
          <w:sz w:val="20"/>
          <w:szCs w:val="20"/>
          <w:lang w:val="en-US"/>
        </w:rPr>
        <w:t xml:space="preserve"> and magneto</w:t>
      </w:r>
      <w:r w:rsidRPr="00E07899">
        <w:rPr>
          <w:rFonts w:ascii="Times New Roman" w:hAnsi="Times New Roman" w:cs="Times New Roman"/>
          <w:spacing w:val="-2"/>
          <w:sz w:val="20"/>
          <w:szCs w:val="20"/>
          <w:lang w:val="en-US"/>
        </w:rPr>
        <w:t xml:space="preserve">meters is developed. </w:t>
      </w:r>
      <w:r w:rsidR="000D56C1" w:rsidRPr="00E07899">
        <w:rPr>
          <w:rFonts w:ascii="Times New Roman" w:hAnsi="Times New Roman" w:cs="Times New Roman"/>
          <w:spacing w:val="-2"/>
          <w:sz w:val="20"/>
          <w:szCs w:val="20"/>
          <w:lang w:val="en-US"/>
        </w:rPr>
        <w:t xml:space="preserve">An algorithm that detects all the occurrences of one or more template signals (exercise movements) in a long signal (physical therapy session) with allowing some distortion is </w:t>
      </w:r>
      <w:r w:rsidR="00CF3F86" w:rsidRPr="00E07899">
        <w:rPr>
          <w:rFonts w:ascii="Times New Roman" w:hAnsi="Times New Roman" w:cs="Times New Roman"/>
          <w:spacing w:val="-2"/>
          <w:sz w:val="20"/>
          <w:szCs w:val="20"/>
          <w:lang w:val="en-US"/>
        </w:rPr>
        <w:t>developed</w:t>
      </w:r>
      <w:r w:rsidR="000D56C1" w:rsidRPr="00E07899">
        <w:rPr>
          <w:rFonts w:ascii="Times New Roman" w:hAnsi="Times New Roman" w:cs="Times New Roman"/>
          <w:spacing w:val="-2"/>
          <w:sz w:val="20"/>
          <w:szCs w:val="20"/>
          <w:lang w:val="en-US"/>
        </w:rPr>
        <w:t xml:space="preserve"> based on dynamic time warping</w:t>
      </w:r>
      <w:r w:rsidR="00CE43C5" w:rsidRPr="00E07899">
        <w:rPr>
          <w:rFonts w:ascii="Times New Roman" w:hAnsi="Times New Roman" w:cs="Times New Roman"/>
          <w:spacing w:val="-2"/>
          <w:sz w:val="20"/>
          <w:szCs w:val="20"/>
          <w:lang w:val="en-US"/>
        </w:rPr>
        <w:t xml:space="preserve">, which is </w:t>
      </w:r>
      <w:r w:rsidR="00CF3F86" w:rsidRPr="00E07899">
        <w:rPr>
          <w:rFonts w:ascii="Times New Roman" w:hAnsi="Times New Roman" w:cs="Times New Roman"/>
          <w:spacing w:val="-2"/>
          <w:sz w:val="20"/>
          <w:szCs w:val="20"/>
          <w:lang w:val="en-US"/>
        </w:rPr>
        <w:t xml:space="preserve">a method of matching </w:t>
      </w:r>
      <w:r w:rsidR="00CE43C5" w:rsidRPr="00E07899">
        <w:rPr>
          <w:rFonts w:ascii="Times New Roman" w:hAnsi="Times New Roman" w:cs="Times New Roman"/>
          <w:spacing w:val="-2"/>
          <w:sz w:val="20"/>
          <w:szCs w:val="20"/>
          <w:lang w:val="en-US"/>
        </w:rPr>
        <w:t>two signals by transforming their time axes nonlinearly</w:t>
      </w:r>
      <w:r w:rsidR="004E2D02" w:rsidRPr="00E07899">
        <w:rPr>
          <w:rFonts w:ascii="Times New Roman" w:hAnsi="Times New Roman" w:cs="Times New Roman"/>
          <w:spacing w:val="-2"/>
          <w:sz w:val="20"/>
          <w:szCs w:val="20"/>
          <w:lang w:val="en-US"/>
        </w:rPr>
        <w:t xml:space="preserve"> </w:t>
      </w:r>
      <w:r w:rsidR="00642EE3">
        <w:rPr>
          <w:rFonts w:ascii="Times New Roman" w:hAnsi="Times New Roman" w:cs="Times New Roman"/>
          <w:spacing w:val="-2"/>
          <w:sz w:val="20"/>
          <w:szCs w:val="20"/>
          <w:lang w:val="en-US"/>
        </w:rPr>
        <w:t>(see </w:t>
      </w:r>
      <w:r w:rsidR="00E07899" w:rsidRPr="00E07899">
        <w:rPr>
          <w:rFonts w:ascii="Times New Roman" w:hAnsi="Times New Roman" w:cs="Times New Roman"/>
          <w:spacing w:val="-2"/>
          <w:sz w:val="20"/>
          <w:szCs w:val="20"/>
          <w:lang w:val="en-US"/>
        </w:rPr>
        <w:t xml:space="preserve">Fig. 1) </w:t>
      </w:r>
      <w:r w:rsidR="004E2D02" w:rsidRPr="00E07899">
        <w:rPr>
          <w:rFonts w:ascii="Times New Roman" w:hAnsi="Times New Roman" w:cs="Times New Roman"/>
          <w:spacing w:val="-2"/>
          <w:sz w:val="20"/>
          <w:szCs w:val="20"/>
          <w:lang w:val="en-US"/>
        </w:rPr>
        <w:t>[1</w:t>
      </w:r>
      <w:r w:rsidR="00B21A9C" w:rsidRPr="00E07899">
        <w:rPr>
          <w:rFonts w:ascii="Times New Roman" w:hAnsi="Times New Roman" w:cs="Times New Roman"/>
          <w:spacing w:val="-2"/>
          <w:sz w:val="20"/>
          <w:szCs w:val="20"/>
          <w:lang w:val="en-US"/>
        </w:rPr>
        <w:t>, 2</w:t>
      </w:r>
      <w:r w:rsidR="004E2D02" w:rsidRPr="00E07899">
        <w:rPr>
          <w:rFonts w:ascii="Times New Roman" w:hAnsi="Times New Roman" w:cs="Times New Roman"/>
          <w:spacing w:val="-2"/>
          <w:sz w:val="20"/>
          <w:szCs w:val="20"/>
          <w:lang w:val="en-US"/>
        </w:rPr>
        <w:t>]</w:t>
      </w:r>
      <w:r w:rsidR="000D56C1" w:rsidRPr="00E07899">
        <w:rPr>
          <w:rFonts w:ascii="Times New Roman" w:hAnsi="Times New Roman" w:cs="Times New Roman"/>
          <w:spacing w:val="-2"/>
          <w:sz w:val="20"/>
          <w:szCs w:val="20"/>
          <w:lang w:val="en-US"/>
        </w:rPr>
        <w:t xml:space="preserve">. The </w:t>
      </w:r>
      <w:r w:rsidR="00CF3F86" w:rsidRPr="00E07899">
        <w:rPr>
          <w:rFonts w:ascii="Times New Roman" w:hAnsi="Times New Roman" w:cs="Times New Roman"/>
          <w:spacing w:val="-2"/>
          <w:sz w:val="20"/>
          <w:szCs w:val="20"/>
          <w:lang w:val="en-US"/>
        </w:rPr>
        <w:t xml:space="preserve">proposed </w:t>
      </w:r>
      <w:r w:rsidR="000D56C1" w:rsidRPr="00E07899">
        <w:rPr>
          <w:rFonts w:ascii="Times New Roman" w:hAnsi="Times New Roman" w:cs="Times New Roman"/>
          <w:spacing w:val="-2"/>
          <w:sz w:val="20"/>
          <w:szCs w:val="20"/>
          <w:lang w:val="en-US"/>
        </w:rPr>
        <w:t>algorithm classifies the executions in one of the exercises and evaluates them as correct/incorrect, giving the error type if there is. It also provides a quantitative measure of similarity between each matc</w:t>
      </w:r>
      <w:r w:rsidRPr="00E07899">
        <w:rPr>
          <w:rFonts w:ascii="Times New Roman" w:hAnsi="Times New Roman" w:cs="Times New Roman"/>
          <w:spacing w:val="-2"/>
          <w:sz w:val="20"/>
          <w:szCs w:val="20"/>
          <w:lang w:val="en-US"/>
        </w:rPr>
        <w:t>hed execution and its template.</w:t>
      </w:r>
    </w:p>
    <w:p w:rsidR="00CF0DC2" w:rsidRPr="00423417" w:rsidRDefault="00CF0DC2" w:rsidP="00423417">
      <w:pPr>
        <w:spacing w:after="0" w:line="216" w:lineRule="auto"/>
        <w:jc w:val="both"/>
        <w:rPr>
          <w:rFonts w:ascii="Times New Roman" w:hAnsi="Times New Roman" w:cs="Times New Roman"/>
          <w:spacing w:val="-2"/>
          <w:sz w:val="20"/>
          <w:szCs w:val="20"/>
          <w:lang w:val="en-US"/>
        </w:rPr>
      </w:pPr>
    </w:p>
    <w:p w:rsidR="00675AF5" w:rsidRDefault="00675AF5" w:rsidP="00675AF5">
      <w:pPr>
        <w:spacing w:after="0" w:line="216" w:lineRule="auto"/>
        <w:jc w:val="center"/>
        <w:rPr>
          <w:rFonts w:ascii="Times New Roman" w:hAnsi="Times New Roman" w:cs="Times New Roman"/>
          <w:sz w:val="20"/>
          <w:szCs w:val="20"/>
          <w:lang w:val="en-US"/>
        </w:rPr>
      </w:pPr>
      <w:r>
        <w:rPr>
          <w:rFonts w:ascii="Times New Roman" w:hAnsi="Times New Roman" w:cs="Times New Roman"/>
          <w:noProof/>
          <w:sz w:val="20"/>
          <w:szCs w:val="20"/>
          <w:lang w:eastAsia="tr-TR"/>
        </w:rPr>
        <w:drawing>
          <wp:inline distT="0" distB="0" distL="0" distR="0">
            <wp:extent cx="2677160" cy="1979365"/>
            <wp:effectExtent l="19050" t="0" r="8890" b="0"/>
            <wp:docPr id="1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b="-1561"/>
                    <a:stretch>
                      <a:fillRect/>
                    </a:stretch>
                  </pic:blipFill>
                  <pic:spPr bwMode="auto">
                    <a:xfrm>
                      <a:off x="0" y="0"/>
                      <a:ext cx="2677160" cy="1979365"/>
                    </a:xfrm>
                    <a:prstGeom prst="rect">
                      <a:avLst/>
                    </a:prstGeom>
                    <a:noFill/>
                    <a:ln w="9525">
                      <a:noFill/>
                      <a:miter lim="800000"/>
                      <a:headEnd/>
                      <a:tailEnd/>
                    </a:ln>
                  </pic:spPr>
                </pic:pic>
              </a:graphicData>
            </a:graphic>
          </wp:inline>
        </w:drawing>
      </w:r>
    </w:p>
    <w:p w:rsidR="005361B1" w:rsidRDefault="00675AF5" w:rsidP="006401F2">
      <w:pPr>
        <w:spacing w:after="0" w:line="216" w:lineRule="auto"/>
        <w:jc w:val="center"/>
        <w:rPr>
          <w:rFonts w:ascii="Times New Roman" w:hAnsi="Times New Roman" w:cs="Times New Roman"/>
          <w:sz w:val="20"/>
          <w:szCs w:val="20"/>
          <w:lang w:val="en-US"/>
        </w:rPr>
      </w:pPr>
      <w:r w:rsidRPr="0056783E">
        <w:rPr>
          <w:rFonts w:ascii="Times New Roman" w:hAnsi="Times New Roman" w:cs="Times New Roman"/>
          <w:b/>
          <w:sz w:val="20"/>
          <w:szCs w:val="20"/>
          <w:lang w:val="en-US"/>
        </w:rPr>
        <w:t>Fig. 1:</w:t>
      </w:r>
      <w:r w:rsidRPr="0056783E">
        <w:rPr>
          <w:rFonts w:ascii="Times New Roman" w:hAnsi="Times New Roman" w:cs="Times New Roman"/>
          <w:sz w:val="20"/>
          <w:szCs w:val="20"/>
          <w:lang w:val="en-US"/>
        </w:rPr>
        <w:t xml:space="preserve"> </w:t>
      </w:r>
      <w:r>
        <w:rPr>
          <w:rFonts w:ascii="Times New Roman" w:hAnsi="Times New Roman" w:cs="Times New Roman"/>
          <w:sz w:val="20"/>
          <w:szCs w:val="20"/>
          <w:lang w:val="en-US"/>
        </w:rPr>
        <w:t>Template matching by dynamic time-warping.</w:t>
      </w:r>
    </w:p>
    <w:p w:rsidR="000D56C1" w:rsidRPr="00E07899" w:rsidRDefault="000D56C1" w:rsidP="000619F6">
      <w:pPr>
        <w:spacing w:after="0" w:line="216" w:lineRule="auto"/>
        <w:jc w:val="both"/>
        <w:rPr>
          <w:rFonts w:ascii="Times New Roman" w:hAnsi="Times New Roman" w:cs="Times New Roman"/>
          <w:spacing w:val="-2"/>
          <w:sz w:val="20"/>
          <w:szCs w:val="20"/>
          <w:lang w:val="en-US"/>
        </w:rPr>
      </w:pPr>
      <w:r w:rsidRPr="00E07899">
        <w:rPr>
          <w:rFonts w:ascii="Times New Roman" w:hAnsi="Times New Roman" w:cs="Times New Roman"/>
          <w:spacing w:val="-2"/>
          <w:sz w:val="20"/>
          <w:szCs w:val="20"/>
          <w:lang w:val="en-US"/>
        </w:rPr>
        <w:lastRenderedPageBreak/>
        <w:t>To evaluate the</w:t>
      </w:r>
      <w:bookmarkStart w:id="0" w:name="_GoBack"/>
      <w:bookmarkEnd w:id="0"/>
      <w:r w:rsidRPr="00E07899">
        <w:rPr>
          <w:rFonts w:ascii="Times New Roman" w:hAnsi="Times New Roman" w:cs="Times New Roman"/>
          <w:spacing w:val="-2"/>
          <w:sz w:val="20"/>
          <w:szCs w:val="20"/>
          <w:lang w:val="en-US"/>
        </w:rPr>
        <w:t xml:space="preserve"> accuracy of the algorithm in physical therapy, a dataset consisting of one template execution and ten test executions of each of the three execution types of eight exercises performed by five subjects </w:t>
      </w:r>
      <w:r w:rsidR="00975EB7">
        <w:rPr>
          <w:rFonts w:ascii="Times New Roman" w:hAnsi="Times New Roman" w:cs="Times New Roman"/>
          <w:spacing w:val="-2"/>
          <w:sz w:val="20"/>
          <w:szCs w:val="20"/>
          <w:lang w:val="en-US"/>
        </w:rPr>
        <w:t>is</w:t>
      </w:r>
      <w:r w:rsidR="005361B1" w:rsidRPr="00E07899">
        <w:rPr>
          <w:rFonts w:ascii="Times New Roman" w:hAnsi="Times New Roman" w:cs="Times New Roman"/>
          <w:spacing w:val="-2"/>
          <w:sz w:val="20"/>
          <w:szCs w:val="20"/>
          <w:lang w:val="en-US"/>
        </w:rPr>
        <w:t xml:space="preserve"> recorded, having totally 120 and 1,200 </w:t>
      </w:r>
      <w:r w:rsidRPr="00E07899">
        <w:rPr>
          <w:rFonts w:ascii="Times New Roman" w:hAnsi="Times New Roman" w:cs="Times New Roman"/>
          <w:spacing w:val="-2"/>
          <w:sz w:val="20"/>
          <w:szCs w:val="20"/>
          <w:lang w:val="en-US"/>
        </w:rPr>
        <w:t>exercise executions in the training and test sets, respectively, as well as many idle time intervals in the test signals. The p</w:t>
      </w:r>
      <w:r w:rsidR="00675AF5">
        <w:rPr>
          <w:rFonts w:ascii="Times New Roman" w:hAnsi="Times New Roman" w:cs="Times New Roman"/>
          <w:spacing w:val="-2"/>
          <w:sz w:val="20"/>
          <w:szCs w:val="20"/>
          <w:lang w:val="en-US"/>
        </w:rPr>
        <w:t xml:space="preserve">roposed algorithm </w:t>
      </w:r>
      <w:r w:rsidR="005361B1" w:rsidRPr="00E07899">
        <w:rPr>
          <w:rFonts w:ascii="Times New Roman" w:hAnsi="Times New Roman" w:cs="Times New Roman"/>
          <w:spacing w:val="-2"/>
          <w:sz w:val="20"/>
          <w:szCs w:val="20"/>
          <w:lang w:val="en-US"/>
        </w:rPr>
        <w:t>de</w:t>
      </w:r>
      <w:r w:rsidR="00975EB7">
        <w:rPr>
          <w:rFonts w:ascii="Times New Roman" w:hAnsi="Times New Roman" w:cs="Times New Roman"/>
          <w:spacing w:val="-2"/>
          <w:sz w:val="20"/>
          <w:szCs w:val="20"/>
          <w:lang w:val="en-US"/>
        </w:rPr>
        <w:t xml:space="preserve">tects </w:t>
      </w:r>
      <w:r w:rsidR="005361B1" w:rsidRPr="00E07899">
        <w:rPr>
          <w:rFonts w:ascii="Times New Roman" w:hAnsi="Times New Roman" w:cs="Times New Roman"/>
          <w:spacing w:val="-2"/>
          <w:sz w:val="20"/>
          <w:szCs w:val="20"/>
          <w:lang w:val="en-US"/>
        </w:rPr>
        <w:t xml:space="preserve">1,125 </w:t>
      </w:r>
      <w:r w:rsidRPr="00E07899">
        <w:rPr>
          <w:rFonts w:ascii="Times New Roman" w:hAnsi="Times New Roman" w:cs="Times New Roman"/>
          <w:spacing w:val="-2"/>
          <w:sz w:val="20"/>
          <w:szCs w:val="20"/>
          <w:lang w:val="en-US"/>
        </w:rPr>
        <w:t>exe</w:t>
      </w:r>
      <w:r w:rsidR="005361B1" w:rsidRPr="00E07899">
        <w:rPr>
          <w:rFonts w:ascii="Times New Roman" w:hAnsi="Times New Roman" w:cs="Times New Roman"/>
          <w:spacing w:val="-2"/>
          <w:sz w:val="20"/>
          <w:szCs w:val="20"/>
          <w:lang w:val="en-US"/>
        </w:rPr>
        <w:t xml:space="preserve">cutions in the whole test set. </w:t>
      </w:r>
      <w:r w:rsidRPr="00E07899">
        <w:rPr>
          <w:rFonts w:ascii="Times New Roman" w:hAnsi="Times New Roman" w:cs="Times New Roman"/>
          <w:spacing w:val="-2"/>
          <w:sz w:val="20"/>
          <w:szCs w:val="20"/>
          <w:lang w:val="en-US"/>
        </w:rPr>
        <w:t>8.58% of the 1,200</w:t>
      </w:r>
      <w:r w:rsidR="005361B1" w:rsidRPr="00E07899">
        <w:rPr>
          <w:rFonts w:ascii="Times New Roman" w:hAnsi="Times New Roman" w:cs="Times New Roman"/>
          <w:spacing w:val="-2"/>
          <w:sz w:val="20"/>
          <w:szCs w:val="20"/>
          <w:lang w:val="en-US"/>
        </w:rPr>
        <w:t xml:space="preserve"> </w:t>
      </w:r>
      <w:r w:rsidRPr="00E07899">
        <w:rPr>
          <w:rFonts w:ascii="Times New Roman" w:hAnsi="Times New Roman" w:cs="Times New Roman"/>
          <w:spacing w:val="-2"/>
          <w:sz w:val="20"/>
          <w:szCs w:val="20"/>
          <w:lang w:val="en-US"/>
        </w:rPr>
        <w:t>execu</w:t>
      </w:r>
      <w:r w:rsidR="00975EB7">
        <w:rPr>
          <w:rFonts w:ascii="Times New Roman" w:hAnsi="Times New Roman" w:cs="Times New Roman"/>
          <w:spacing w:val="-2"/>
          <w:sz w:val="20"/>
          <w:szCs w:val="20"/>
          <w:lang w:val="en-US"/>
        </w:rPr>
        <w:t>tions are</w:t>
      </w:r>
      <w:r w:rsidR="005361B1" w:rsidRPr="00E07899">
        <w:rPr>
          <w:rFonts w:ascii="Times New Roman" w:hAnsi="Times New Roman" w:cs="Times New Roman"/>
          <w:spacing w:val="-2"/>
          <w:sz w:val="20"/>
          <w:szCs w:val="20"/>
          <w:lang w:val="en-US"/>
        </w:rPr>
        <w:t xml:space="preserve"> missed and 4.91% </w:t>
      </w:r>
      <w:r w:rsidR="00675AF5">
        <w:rPr>
          <w:rFonts w:ascii="Times New Roman" w:hAnsi="Times New Roman" w:cs="Times New Roman"/>
          <w:spacing w:val="-2"/>
          <w:sz w:val="20"/>
          <w:szCs w:val="20"/>
          <w:lang w:val="en-US"/>
        </w:rPr>
        <w:t xml:space="preserve">of them </w:t>
      </w:r>
      <w:r w:rsidR="00975EB7">
        <w:rPr>
          <w:rFonts w:ascii="Times New Roman" w:hAnsi="Times New Roman" w:cs="Times New Roman"/>
          <w:spacing w:val="-2"/>
          <w:sz w:val="20"/>
          <w:szCs w:val="20"/>
          <w:lang w:val="en-US"/>
        </w:rPr>
        <w:t>a</w:t>
      </w:r>
      <w:r w:rsidR="00675AF5">
        <w:rPr>
          <w:rFonts w:ascii="Times New Roman" w:hAnsi="Times New Roman" w:cs="Times New Roman"/>
          <w:spacing w:val="-2"/>
          <w:sz w:val="20"/>
          <w:szCs w:val="20"/>
          <w:lang w:val="en-US"/>
        </w:rPr>
        <w:t>r</w:t>
      </w:r>
      <w:r w:rsidRPr="00E07899">
        <w:rPr>
          <w:rFonts w:ascii="Times New Roman" w:hAnsi="Times New Roman" w:cs="Times New Roman"/>
          <w:spacing w:val="-2"/>
          <w:sz w:val="20"/>
          <w:szCs w:val="20"/>
          <w:lang w:val="en-US"/>
        </w:rPr>
        <w:t>e detected in excess</w:t>
      </w:r>
      <w:r w:rsidR="00642EE3">
        <w:rPr>
          <w:rFonts w:ascii="Times New Roman" w:hAnsi="Times New Roman" w:cs="Times New Roman"/>
          <w:spacing w:val="-2"/>
          <w:sz w:val="20"/>
          <w:szCs w:val="20"/>
          <w:lang w:val="en-US"/>
        </w:rPr>
        <w:t xml:space="preserve"> (see </w:t>
      </w:r>
      <w:r w:rsidR="00E07899" w:rsidRPr="00E07899">
        <w:rPr>
          <w:rFonts w:ascii="Times New Roman" w:hAnsi="Times New Roman" w:cs="Times New Roman"/>
          <w:spacing w:val="-2"/>
          <w:sz w:val="20"/>
          <w:szCs w:val="20"/>
          <w:lang w:val="en-US"/>
        </w:rPr>
        <w:t>Fig.</w:t>
      </w:r>
      <w:r w:rsidR="00642EE3">
        <w:rPr>
          <w:rFonts w:ascii="Times New Roman" w:hAnsi="Times New Roman" w:cs="Times New Roman"/>
          <w:spacing w:val="-2"/>
          <w:sz w:val="20"/>
          <w:szCs w:val="20"/>
          <w:lang w:val="en-US"/>
        </w:rPr>
        <w:t> </w:t>
      </w:r>
      <w:r w:rsidR="00E07899" w:rsidRPr="00E07899">
        <w:rPr>
          <w:rFonts w:ascii="Times New Roman" w:hAnsi="Times New Roman" w:cs="Times New Roman"/>
          <w:spacing w:val="-2"/>
          <w:sz w:val="20"/>
          <w:szCs w:val="20"/>
          <w:lang w:val="en-US"/>
        </w:rPr>
        <w:t>2)</w:t>
      </w:r>
      <w:r w:rsidR="00975EB7">
        <w:rPr>
          <w:rFonts w:ascii="Times New Roman" w:hAnsi="Times New Roman" w:cs="Times New Roman"/>
          <w:spacing w:val="-2"/>
          <w:sz w:val="20"/>
          <w:szCs w:val="20"/>
          <w:lang w:val="en-US"/>
        </w:rPr>
        <w:t>. The accuracy is</w:t>
      </w:r>
      <w:r w:rsidRPr="00E07899">
        <w:rPr>
          <w:rFonts w:ascii="Times New Roman" w:hAnsi="Times New Roman" w:cs="Times New Roman"/>
          <w:spacing w:val="-2"/>
          <w:sz w:val="20"/>
          <w:szCs w:val="20"/>
          <w:lang w:val="en-US"/>
        </w:rPr>
        <w:t xml:space="preserve"> 93.46% for exercise classification and 88.65% for both exercise and execution type classification</w:t>
      </w:r>
      <w:r w:rsidR="00642EE3">
        <w:rPr>
          <w:rFonts w:ascii="Times New Roman" w:hAnsi="Times New Roman" w:cs="Times New Roman"/>
          <w:spacing w:val="-2"/>
          <w:sz w:val="20"/>
          <w:szCs w:val="20"/>
          <w:lang w:val="en-US"/>
        </w:rPr>
        <w:t xml:space="preserve"> (see Table </w:t>
      </w:r>
      <w:r w:rsidR="00DD7ABF" w:rsidRPr="00E07899">
        <w:rPr>
          <w:rFonts w:ascii="Times New Roman" w:hAnsi="Times New Roman" w:cs="Times New Roman"/>
          <w:spacing w:val="-2"/>
          <w:sz w:val="20"/>
          <w:szCs w:val="20"/>
          <w:lang w:val="en-US"/>
        </w:rPr>
        <w:t>1)</w:t>
      </w:r>
      <w:r w:rsidRPr="00E07899">
        <w:rPr>
          <w:rFonts w:ascii="Times New Roman" w:hAnsi="Times New Roman" w:cs="Times New Roman"/>
          <w:spacing w:val="-2"/>
          <w:sz w:val="20"/>
          <w:szCs w:val="20"/>
          <w:lang w:val="en-US"/>
        </w:rPr>
        <w:t>. Hence, the proposed system may be used to both estimate the intensity of the physical therapy session and evaluate the executions to provide feedback to the patient and the specialist.</w:t>
      </w:r>
    </w:p>
    <w:p w:rsidR="00C84897" w:rsidRDefault="00C84897" w:rsidP="000619F6">
      <w:pPr>
        <w:spacing w:after="0" w:line="216" w:lineRule="auto"/>
        <w:jc w:val="center"/>
        <w:rPr>
          <w:rFonts w:ascii="Times New Roman" w:hAnsi="Times New Roman" w:cs="Times New Roman"/>
          <w:sz w:val="20"/>
          <w:szCs w:val="20"/>
          <w:lang w:val="en-US"/>
        </w:rPr>
      </w:pPr>
    </w:p>
    <w:p w:rsidR="00C84897" w:rsidRDefault="00D94763" w:rsidP="000619F6">
      <w:pPr>
        <w:spacing w:after="0" w:line="216" w:lineRule="auto"/>
        <w:jc w:val="center"/>
        <w:rPr>
          <w:rFonts w:ascii="Times New Roman" w:hAnsi="Times New Roman" w:cs="Times New Roman"/>
          <w:sz w:val="20"/>
          <w:szCs w:val="20"/>
          <w:lang w:val="en-US"/>
        </w:rPr>
      </w:pPr>
      <w:r>
        <w:rPr>
          <w:rFonts w:ascii="Times New Roman" w:hAnsi="Times New Roman" w:cs="Times New Roman"/>
          <w:noProof/>
          <w:sz w:val="20"/>
          <w:szCs w:val="20"/>
          <w:lang w:eastAsia="tr-TR"/>
        </w:rPr>
        <w:drawing>
          <wp:inline distT="0" distB="0" distL="0" distR="0">
            <wp:extent cx="2543175" cy="1522845"/>
            <wp:effectExtent l="19050" t="0" r="9525" b="0"/>
            <wp:docPr id="1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545222" cy="1524071"/>
                    </a:xfrm>
                    <a:prstGeom prst="rect">
                      <a:avLst/>
                    </a:prstGeom>
                    <a:noFill/>
                    <a:ln w="9525">
                      <a:noFill/>
                      <a:miter lim="800000"/>
                      <a:headEnd/>
                      <a:tailEnd/>
                    </a:ln>
                  </pic:spPr>
                </pic:pic>
              </a:graphicData>
            </a:graphic>
          </wp:inline>
        </w:drawing>
      </w:r>
    </w:p>
    <w:p w:rsidR="00D94763" w:rsidRPr="00A17365" w:rsidRDefault="00D94763" w:rsidP="000619F6">
      <w:pPr>
        <w:spacing w:after="0" w:line="216" w:lineRule="auto"/>
        <w:jc w:val="center"/>
        <w:rPr>
          <w:rFonts w:ascii="Times New Roman" w:hAnsi="Times New Roman" w:cs="Times New Roman"/>
          <w:sz w:val="20"/>
          <w:szCs w:val="20"/>
          <w:lang w:val="en-US"/>
        </w:rPr>
      </w:pPr>
      <w:r w:rsidRPr="00A17365">
        <w:rPr>
          <w:rFonts w:ascii="Times New Roman" w:hAnsi="Times New Roman" w:cs="Times New Roman"/>
          <w:b/>
          <w:sz w:val="20"/>
          <w:szCs w:val="20"/>
          <w:lang w:val="en-US"/>
        </w:rPr>
        <w:t xml:space="preserve">Fig. </w:t>
      </w:r>
      <w:r w:rsidR="00E07899" w:rsidRPr="00A17365">
        <w:rPr>
          <w:rFonts w:ascii="Times New Roman" w:hAnsi="Times New Roman" w:cs="Times New Roman"/>
          <w:b/>
          <w:sz w:val="20"/>
          <w:szCs w:val="20"/>
          <w:lang w:val="en-US"/>
        </w:rPr>
        <w:t>2</w:t>
      </w:r>
      <w:r w:rsidRPr="00A17365">
        <w:rPr>
          <w:rFonts w:ascii="Times New Roman" w:hAnsi="Times New Roman" w:cs="Times New Roman"/>
          <w:b/>
          <w:sz w:val="20"/>
          <w:szCs w:val="20"/>
          <w:lang w:val="en-US"/>
        </w:rPr>
        <w:t>:</w:t>
      </w:r>
      <w:r w:rsidRPr="00A17365">
        <w:rPr>
          <w:rFonts w:ascii="Times New Roman" w:hAnsi="Times New Roman" w:cs="Times New Roman"/>
          <w:sz w:val="20"/>
          <w:szCs w:val="20"/>
          <w:lang w:val="en-US"/>
        </w:rPr>
        <w:t xml:space="preserve"> Output of the algorithm for an experiment, showing each execution as a bar along time. Green and red bars indicate correct and incorrect classifications</w:t>
      </w:r>
      <w:r w:rsidR="00767ECD">
        <w:rPr>
          <w:rFonts w:ascii="Times New Roman" w:hAnsi="Times New Roman" w:cs="Times New Roman"/>
          <w:sz w:val="20"/>
          <w:szCs w:val="20"/>
          <w:lang w:val="en-US"/>
        </w:rPr>
        <w:t xml:space="preserve"> or </w:t>
      </w:r>
      <w:r w:rsidR="006401F2" w:rsidRPr="00A17365">
        <w:rPr>
          <w:rFonts w:ascii="Times New Roman" w:hAnsi="Times New Roman" w:cs="Times New Roman"/>
          <w:sz w:val="20"/>
          <w:szCs w:val="20"/>
          <w:lang w:val="en-US"/>
        </w:rPr>
        <w:t>detections</w:t>
      </w:r>
      <w:r w:rsidRPr="00A17365">
        <w:rPr>
          <w:rFonts w:ascii="Times New Roman" w:hAnsi="Times New Roman" w:cs="Times New Roman"/>
          <w:sz w:val="20"/>
          <w:szCs w:val="20"/>
          <w:lang w:val="en-US"/>
        </w:rPr>
        <w:t>, respectively.</w:t>
      </w:r>
    </w:p>
    <w:p w:rsidR="00D94763" w:rsidRDefault="00D94763" w:rsidP="000619F6">
      <w:pPr>
        <w:spacing w:after="0" w:line="216" w:lineRule="auto"/>
        <w:jc w:val="center"/>
        <w:rPr>
          <w:rFonts w:ascii="Times New Roman" w:hAnsi="Times New Roman" w:cs="Times New Roman"/>
          <w:sz w:val="20"/>
          <w:szCs w:val="20"/>
          <w:lang w:val="en-US"/>
        </w:rPr>
      </w:pPr>
    </w:p>
    <w:p w:rsidR="00FB07E6" w:rsidRPr="00FB07E6" w:rsidRDefault="00FB07E6" w:rsidP="000619F6">
      <w:pPr>
        <w:spacing w:after="0" w:line="216" w:lineRule="auto"/>
        <w:jc w:val="center"/>
        <w:rPr>
          <w:rFonts w:ascii="Times New Roman" w:hAnsi="Times New Roman" w:cs="Times New Roman"/>
          <w:smallCaps/>
          <w:sz w:val="20"/>
          <w:szCs w:val="20"/>
          <w:lang w:val="en-US"/>
        </w:rPr>
      </w:pPr>
      <w:r w:rsidRPr="00FB07E6">
        <w:rPr>
          <w:rFonts w:ascii="Times New Roman" w:hAnsi="Times New Roman" w:cs="Times New Roman"/>
          <w:b/>
          <w:smallCaps/>
          <w:sz w:val="20"/>
          <w:szCs w:val="20"/>
          <w:lang w:val="en-US"/>
        </w:rPr>
        <w:t>Table 1:</w:t>
      </w:r>
      <w:r w:rsidRPr="00FB07E6">
        <w:rPr>
          <w:rFonts w:ascii="Times New Roman" w:hAnsi="Times New Roman" w:cs="Times New Roman"/>
          <w:smallCaps/>
          <w:sz w:val="20"/>
          <w:szCs w:val="20"/>
          <w:lang w:val="en-US"/>
        </w:rPr>
        <w:t xml:space="preserve"> Experimental Results</w:t>
      </w:r>
    </w:p>
    <w:tbl>
      <w:tblPr>
        <w:tblStyle w:val="TabloKlavuzu"/>
        <w:tblW w:w="0" w:type="auto"/>
        <w:tblCellMar>
          <w:left w:w="0" w:type="dxa"/>
          <w:right w:w="0" w:type="dxa"/>
        </w:tblCellMar>
        <w:tblLook w:val="04A0" w:firstRow="1" w:lastRow="0" w:firstColumn="1" w:lastColumn="0" w:noHBand="0" w:noVBand="1"/>
      </w:tblPr>
      <w:tblGrid>
        <w:gridCol w:w="3839"/>
        <w:gridCol w:w="791"/>
      </w:tblGrid>
      <w:tr w:rsidR="00FB07E6" w:rsidRPr="000619F6" w:rsidTr="000619F6">
        <w:trPr>
          <w:cantSplit/>
          <w:trHeight w:val="227"/>
        </w:trPr>
        <w:tc>
          <w:tcPr>
            <w:tcW w:w="0" w:type="auto"/>
            <w:vAlign w:val="center"/>
          </w:tcPr>
          <w:p w:rsidR="00FB07E6" w:rsidRPr="000619F6" w:rsidRDefault="00FB07E6" w:rsidP="000619F6">
            <w:pPr>
              <w:suppressAutoHyphens/>
              <w:spacing w:line="204" w:lineRule="auto"/>
              <w:ind w:left="113" w:right="113"/>
              <w:rPr>
                <w:rFonts w:ascii="Times New Roman" w:hAnsi="Times New Roman" w:cs="Times New Roman"/>
                <w:sz w:val="18"/>
                <w:szCs w:val="20"/>
                <w:lang w:val="en-US"/>
              </w:rPr>
            </w:pPr>
            <w:r w:rsidRPr="000619F6">
              <w:rPr>
                <w:rFonts w:ascii="Times New Roman" w:hAnsi="Times New Roman" w:cs="Times New Roman"/>
                <w:sz w:val="18"/>
                <w:szCs w:val="20"/>
                <w:lang w:val="en-US"/>
              </w:rPr>
              <w:t>number of detected executions</w:t>
            </w:r>
          </w:p>
        </w:tc>
        <w:tc>
          <w:tcPr>
            <w:tcW w:w="0" w:type="auto"/>
            <w:vAlign w:val="center"/>
          </w:tcPr>
          <w:p w:rsidR="00FB07E6" w:rsidRPr="000619F6" w:rsidRDefault="00FB07E6" w:rsidP="000619F6">
            <w:pPr>
              <w:suppressAutoHyphens/>
              <w:spacing w:line="204" w:lineRule="auto"/>
              <w:ind w:left="113" w:right="113"/>
              <w:jc w:val="center"/>
              <w:rPr>
                <w:rFonts w:ascii="Times New Roman" w:hAnsi="Times New Roman" w:cs="Times New Roman"/>
                <w:sz w:val="18"/>
                <w:szCs w:val="20"/>
                <w:lang w:val="en-US"/>
              </w:rPr>
            </w:pPr>
            <w:r w:rsidRPr="000619F6">
              <w:rPr>
                <w:rFonts w:ascii="Times New Roman" w:hAnsi="Times New Roman" w:cs="Times New Roman"/>
                <w:sz w:val="18"/>
                <w:szCs w:val="20"/>
                <w:lang w:val="en-US"/>
              </w:rPr>
              <w:t>1125</w:t>
            </w:r>
          </w:p>
        </w:tc>
      </w:tr>
      <w:tr w:rsidR="00FB07E6" w:rsidRPr="000619F6" w:rsidTr="000619F6">
        <w:trPr>
          <w:cantSplit/>
          <w:trHeight w:val="227"/>
        </w:trPr>
        <w:tc>
          <w:tcPr>
            <w:tcW w:w="0" w:type="auto"/>
            <w:tcBorders>
              <w:bottom w:val="double" w:sz="4" w:space="0" w:color="auto"/>
            </w:tcBorders>
            <w:vAlign w:val="center"/>
          </w:tcPr>
          <w:p w:rsidR="00FB07E6" w:rsidRPr="000619F6" w:rsidRDefault="00FB07E6" w:rsidP="000619F6">
            <w:pPr>
              <w:suppressAutoHyphens/>
              <w:spacing w:line="204" w:lineRule="auto"/>
              <w:ind w:left="113" w:right="113"/>
              <w:rPr>
                <w:rFonts w:ascii="Times New Roman" w:hAnsi="Times New Roman" w:cs="Times New Roman"/>
                <w:sz w:val="18"/>
                <w:szCs w:val="20"/>
                <w:lang w:val="en-US"/>
              </w:rPr>
            </w:pPr>
            <w:r w:rsidRPr="000619F6">
              <w:rPr>
                <w:rFonts w:ascii="Times New Roman" w:hAnsi="Times New Roman" w:cs="Times New Roman"/>
                <w:sz w:val="18"/>
                <w:szCs w:val="20"/>
                <w:lang w:val="en-US"/>
              </w:rPr>
              <w:t>number of actual executions</w:t>
            </w:r>
          </w:p>
        </w:tc>
        <w:tc>
          <w:tcPr>
            <w:tcW w:w="0" w:type="auto"/>
            <w:tcBorders>
              <w:bottom w:val="double" w:sz="4" w:space="0" w:color="auto"/>
            </w:tcBorders>
            <w:vAlign w:val="center"/>
          </w:tcPr>
          <w:p w:rsidR="00FB07E6" w:rsidRPr="000619F6" w:rsidRDefault="00FB07E6" w:rsidP="000619F6">
            <w:pPr>
              <w:suppressAutoHyphens/>
              <w:spacing w:line="204" w:lineRule="auto"/>
              <w:ind w:left="113" w:right="113"/>
              <w:jc w:val="center"/>
              <w:rPr>
                <w:rFonts w:ascii="Times New Roman" w:hAnsi="Times New Roman" w:cs="Times New Roman"/>
                <w:sz w:val="18"/>
                <w:szCs w:val="20"/>
                <w:lang w:val="en-US"/>
              </w:rPr>
            </w:pPr>
            <w:r w:rsidRPr="000619F6">
              <w:rPr>
                <w:rFonts w:ascii="Times New Roman" w:hAnsi="Times New Roman" w:cs="Times New Roman"/>
                <w:sz w:val="18"/>
                <w:szCs w:val="20"/>
                <w:lang w:val="en-US"/>
              </w:rPr>
              <w:t>1200</w:t>
            </w:r>
          </w:p>
        </w:tc>
      </w:tr>
      <w:tr w:rsidR="00FB07E6" w:rsidRPr="000619F6" w:rsidTr="000619F6">
        <w:trPr>
          <w:cantSplit/>
          <w:trHeight w:val="227"/>
        </w:trPr>
        <w:tc>
          <w:tcPr>
            <w:tcW w:w="0" w:type="auto"/>
            <w:tcBorders>
              <w:top w:val="double" w:sz="4" w:space="0" w:color="auto"/>
            </w:tcBorders>
            <w:vAlign w:val="center"/>
          </w:tcPr>
          <w:p w:rsidR="00FB07E6" w:rsidRPr="000619F6" w:rsidRDefault="00FB07E6" w:rsidP="000619F6">
            <w:pPr>
              <w:suppressAutoHyphens/>
              <w:spacing w:line="204" w:lineRule="auto"/>
              <w:ind w:left="113" w:right="113"/>
              <w:rPr>
                <w:rFonts w:ascii="Times New Roman" w:hAnsi="Times New Roman" w:cs="Times New Roman"/>
                <w:sz w:val="18"/>
                <w:szCs w:val="20"/>
                <w:lang w:val="en-US"/>
              </w:rPr>
            </w:pPr>
            <w:r w:rsidRPr="000619F6">
              <w:rPr>
                <w:rFonts w:ascii="Times New Roman" w:hAnsi="Times New Roman" w:cs="Times New Roman"/>
                <w:sz w:val="18"/>
                <w:szCs w:val="20"/>
                <w:lang w:val="en-US"/>
              </w:rPr>
              <w:t>accuracy of exercise classification</w:t>
            </w:r>
          </w:p>
        </w:tc>
        <w:tc>
          <w:tcPr>
            <w:tcW w:w="0" w:type="auto"/>
            <w:tcBorders>
              <w:top w:val="double" w:sz="4" w:space="0" w:color="auto"/>
            </w:tcBorders>
            <w:vAlign w:val="center"/>
          </w:tcPr>
          <w:p w:rsidR="00FB07E6" w:rsidRPr="000619F6" w:rsidRDefault="00FB07E6" w:rsidP="000619F6">
            <w:pPr>
              <w:suppressAutoHyphens/>
              <w:spacing w:line="204" w:lineRule="auto"/>
              <w:ind w:left="113" w:right="113"/>
              <w:jc w:val="right"/>
              <w:rPr>
                <w:rFonts w:ascii="Times New Roman" w:hAnsi="Times New Roman" w:cs="Times New Roman"/>
                <w:sz w:val="18"/>
                <w:szCs w:val="20"/>
                <w:lang w:val="en-US"/>
              </w:rPr>
            </w:pPr>
            <w:r w:rsidRPr="000619F6">
              <w:rPr>
                <w:rFonts w:ascii="Times New Roman" w:hAnsi="Times New Roman" w:cs="Times New Roman"/>
                <w:sz w:val="18"/>
                <w:szCs w:val="20"/>
                <w:lang w:val="en-US"/>
              </w:rPr>
              <w:t>93.46%</w:t>
            </w:r>
          </w:p>
        </w:tc>
      </w:tr>
      <w:tr w:rsidR="00FB07E6" w:rsidRPr="000619F6" w:rsidTr="000619F6">
        <w:trPr>
          <w:cantSplit/>
          <w:trHeight w:val="227"/>
        </w:trPr>
        <w:tc>
          <w:tcPr>
            <w:tcW w:w="0" w:type="auto"/>
            <w:vAlign w:val="center"/>
          </w:tcPr>
          <w:p w:rsidR="00FB07E6" w:rsidRPr="000619F6" w:rsidRDefault="00FB07E6" w:rsidP="000619F6">
            <w:pPr>
              <w:suppressAutoHyphens/>
              <w:spacing w:line="204" w:lineRule="auto"/>
              <w:ind w:left="113" w:right="113"/>
              <w:rPr>
                <w:rFonts w:ascii="Times New Roman" w:hAnsi="Times New Roman" w:cs="Times New Roman"/>
                <w:sz w:val="18"/>
                <w:szCs w:val="20"/>
                <w:lang w:val="en-US"/>
              </w:rPr>
            </w:pPr>
            <w:r w:rsidRPr="000619F6">
              <w:rPr>
                <w:rFonts w:ascii="Times New Roman" w:hAnsi="Times New Roman" w:cs="Times New Roman"/>
                <w:sz w:val="18"/>
                <w:szCs w:val="20"/>
                <w:lang w:val="en-US"/>
              </w:rPr>
              <w:t>accuracy of exercise and execution type classification</w:t>
            </w:r>
          </w:p>
        </w:tc>
        <w:tc>
          <w:tcPr>
            <w:tcW w:w="0" w:type="auto"/>
            <w:vAlign w:val="center"/>
          </w:tcPr>
          <w:p w:rsidR="00FB07E6" w:rsidRPr="000619F6" w:rsidRDefault="00FB07E6" w:rsidP="000619F6">
            <w:pPr>
              <w:suppressAutoHyphens/>
              <w:spacing w:line="204" w:lineRule="auto"/>
              <w:ind w:left="113" w:right="113"/>
              <w:jc w:val="right"/>
              <w:rPr>
                <w:rFonts w:ascii="Times New Roman" w:hAnsi="Times New Roman" w:cs="Times New Roman"/>
                <w:sz w:val="18"/>
                <w:szCs w:val="20"/>
                <w:lang w:val="en-US"/>
              </w:rPr>
            </w:pPr>
            <w:r w:rsidRPr="000619F6">
              <w:rPr>
                <w:rFonts w:ascii="Times New Roman" w:hAnsi="Times New Roman" w:cs="Times New Roman"/>
                <w:sz w:val="18"/>
                <w:szCs w:val="20"/>
                <w:lang w:val="en-US"/>
              </w:rPr>
              <w:t>88.65%</w:t>
            </w:r>
          </w:p>
        </w:tc>
      </w:tr>
      <w:tr w:rsidR="00FB07E6" w:rsidRPr="000619F6" w:rsidTr="000619F6">
        <w:trPr>
          <w:cantSplit/>
          <w:trHeight w:val="227"/>
        </w:trPr>
        <w:tc>
          <w:tcPr>
            <w:tcW w:w="0" w:type="auto"/>
            <w:vAlign w:val="center"/>
          </w:tcPr>
          <w:p w:rsidR="00FB07E6" w:rsidRPr="000619F6" w:rsidRDefault="00FB07E6" w:rsidP="000619F6">
            <w:pPr>
              <w:suppressAutoHyphens/>
              <w:spacing w:line="204" w:lineRule="auto"/>
              <w:ind w:left="113" w:right="113"/>
              <w:rPr>
                <w:rFonts w:ascii="Times New Roman" w:hAnsi="Times New Roman" w:cs="Times New Roman"/>
                <w:sz w:val="18"/>
                <w:szCs w:val="20"/>
                <w:lang w:val="en-US"/>
              </w:rPr>
            </w:pPr>
            <w:r w:rsidRPr="000619F6">
              <w:rPr>
                <w:rFonts w:ascii="Times New Roman" w:hAnsi="Times New Roman" w:cs="Times New Roman"/>
                <w:sz w:val="18"/>
                <w:szCs w:val="20"/>
                <w:lang w:val="en-US"/>
              </w:rPr>
              <w:t>misdetection rate</w:t>
            </w:r>
          </w:p>
        </w:tc>
        <w:tc>
          <w:tcPr>
            <w:tcW w:w="0" w:type="auto"/>
            <w:vAlign w:val="center"/>
          </w:tcPr>
          <w:p w:rsidR="00FB07E6" w:rsidRPr="000619F6" w:rsidRDefault="00FB07E6" w:rsidP="000619F6">
            <w:pPr>
              <w:suppressAutoHyphens/>
              <w:spacing w:line="204" w:lineRule="auto"/>
              <w:ind w:left="113" w:right="113"/>
              <w:jc w:val="right"/>
              <w:rPr>
                <w:rFonts w:ascii="Times New Roman" w:hAnsi="Times New Roman" w:cs="Times New Roman"/>
                <w:sz w:val="18"/>
                <w:szCs w:val="20"/>
                <w:lang w:val="en-US"/>
              </w:rPr>
            </w:pPr>
            <w:r w:rsidRPr="000619F6">
              <w:rPr>
                <w:rFonts w:ascii="Times New Roman" w:hAnsi="Times New Roman" w:cs="Times New Roman"/>
                <w:sz w:val="18"/>
                <w:szCs w:val="20"/>
                <w:lang w:val="en-US"/>
              </w:rPr>
              <w:t>8.58%</w:t>
            </w:r>
          </w:p>
        </w:tc>
      </w:tr>
      <w:tr w:rsidR="00FB07E6" w:rsidRPr="000619F6" w:rsidTr="000619F6">
        <w:trPr>
          <w:cantSplit/>
          <w:trHeight w:val="227"/>
        </w:trPr>
        <w:tc>
          <w:tcPr>
            <w:tcW w:w="0" w:type="auto"/>
            <w:vAlign w:val="center"/>
          </w:tcPr>
          <w:p w:rsidR="00FB07E6" w:rsidRPr="000619F6" w:rsidRDefault="00FB07E6" w:rsidP="000619F6">
            <w:pPr>
              <w:suppressAutoHyphens/>
              <w:spacing w:line="204" w:lineRule="auto"/>
              <w:ind w:left="113" w:right="113"/>
              <w:rPr>
                <w:rFonts w:ascii="Times New Roman" w:hAnsi="Times New Roman" w:cs="Times New Roman"/>
                <w:sz w:val="18"/>
                <w:szCs w:val="20"/>
                <w:lang w:val="en-US"/>
              </w:rPr>
            </w:pPr>
            <w:r w:rsidRPr="000619F6">
              <w:rPr>
                <w:rFonts w:ascii="Times New Roman" w:hAnsi="Times New Roman" w:cs="Times New Roman"/>
                <w:sz w:val="18"/>
                <w:szCs w:val="20"/>
                <w:lang w:val="en-US"/>
              </w:rPr>
              <w:t>false alarm rate</w:t>
            </w:r>
          </w:p>
        </w:tc>
        <w:tc>
          <w:tcPr>
            <w:tcW w:w="0" w:type="auto"/>
            <w:vAlign w:val="center"/>
          </w:tcPr>
          <w:p w:rsidR="00FB07E6" w:rsidRPr="000619F6" w:rsidRDefault="00FB07E6" w:rsidP="000619F6">
            <w:pPr>
              <w:suppressAutoHyphens/>
              <w:spacing w:line="204" w:lineRule="auto"/>
              <w:ind w:left="113" w:right="113"/>
              <w:jc w:val="right"/>
              <w:rPr>
                <w:rFonts w:ascii="Times New Roman" w:hAnsi="Times New Roman" w:cs="Times New Roman"/>
                <w:sz w:val="18"/>
                <w:szCs w:val="20"/>
                <w:lang w:val="en-US"/>
              </w:rPr>
            </w:pPr>
            <w:r w:rsidRPr="000619F6">
              <w:rPr>
                <w:rFonts w:ascii="Times New Roman" w:hAnsi="Times New Roman" w:cs="Times New Roman"/>
                <w:sz w:val="18"/>
                <w:szCs w:val="20"/>
                <w:lang w:val="en-US"/>
              </w:rPr>
              <w:t>4.91%</w:t>
            </w:r>
          </w:p>
        </w:tc>
      </w:tr>
      <w:tr w:rsidR="00FB07E6" w:rsidRPr="000619F6" w:rsidTr="000619F6">
        <w:trPr>
          <w:cantSplit/>
          <w:trHeight w:val="227"/>
        </w:trPr>
        <w:tc>
          <w:tcPr>
            <w:tcW w:w="0" w:type="auto"/>
            <w:vAlign w:val="center"/>
          </w:tcPr>
          <w:p w:rsidR="00FB07E6" w:rsidRPr="000619F6" w:rsidRDefault="00FB07E6" w:rsidP="000619F6">
            <w:pPr>
              <w:suppressAutoHyphens/>
              <w:spacing w:line="204" w:lineRule="auto"/>
              <w:ind w:left="113" w:right="113"/>
              <w:rPr>
                <w:rFonts w:ascii="Times New Roman" w:hAnsi="Times New Roman" w:cs="Times New Roman"/>
                <w:sz w:val="18"/>
                <w:szCs w:val="20"/>
                <w:lang w:val="en-US"/>
              </w:rPr>
            </w:pPr>
            <w:r w:rsidRPr="000619F6">
              <w:rPr>
                <w:rFonts w:ascii="Times New Roman" w:hAnsi="Times New Roman" w:cs="Times New Roman"/>
                <w:sz w:val="18"/>
                <w:szCs w:val="20"/>
                <w:lang w:val="en-US"/>
              </w:rPr>
              <w:t>sensitivity</w:t>
            </w:r>
          </w:p>
        </w:tc>
        <w:tc>
          <w:tcPr>
            <w:tcW w:w="0" w:type="auto"/>
            <w:vAlign w:val="center"/>
          </w:tcPr>
          <w:p w:rsidR="00FB07E6" w:rsidRPr="000619F6" w:rsidRDefault="00FB07E6" w:rsidP="000619F6">
            <w:pPr>
              <w:suppressAutoHyphens/>
              <w:spacing w:line="204" w:lineRule="auto"/>
              <w:ind w:left="113" w:right="113"/>
              <w:jc w:val="right"/>
              <w:rPr>
                <w:rFonts w:ascii="Times New Roman" w:hAnsi="Times New Roman" w:cs="Times New Roman"/>
                <w:sz w:val="18"/>
                <w:szCs w:val="20"/>
                <w:lang w:val="en-US"/>
              </w:rPr>
            </w:pPr>
            <w:r w:rsidRPr="000619F6">
              <w:rPr>
                <w:rFonts w:ascii="Times New Roman" w:hAnsi="Times New Roman" w:cs="Times New Roman"/>
                <w:sz w:val="18"/>
                <w:szCs w:val="20"/>
                <w:lang w:val="en-US"/>
              </w:rPr>
              <w:t>91.42%</w:t>
            </w:r>
          </w:p>
        </w:tc>
      </w:tr>
      <w:tr w:rsidR="00FB07E6" w:rsidRPr="000619F6" w:rsidTr="000619F6">
        <w:trPr>
          <w:cantSplit/>
          <w:trHeight w:val="227"/>
        </w:trPr>
        <w:tc>
          <w:tcPr>
            <w:tcW w:w="0" w:type="auto"/>
            <w:vAlign w:val="center"/>
          </w:tcPr>
          <w:p w:rsidR="00FB07E6" w:rsidRPr="000619F6" w:rsidRDefault="00FB07E6" w:rsidP="000619F6">
            <w:pPr>
              <w:suppressAutoHyphens/>
              <w:spacing w:line="204" w:lineRule="auto"/>
              <w:ind w:left="113" w:right="113"/>
              <w:rPr>
                <w:rFonts w:ascii="Times New Roman" w:hAnsi="Times New Roman" w:cs="Times New Roman"/>
                <w:sz w:val="18"/>
                <w:szCs w:val="20"/>
                <w:lang w:val="en-US"/>
              </w:rPr>
            </w:pPr>
            <w:r w:rsidRPr="000619F6">
              <w:rPr>
                <w:rFonts w:ascii="Times New Roman" w:hAnsi="Times New Roman" w:cs="Times New Roman"/>
                <w:sz w:val="18"/>
                <w:szCs w:val="20"/>
                <w:lang w:val="en-US"/>
              </w:rPr>
              <w:t>specificity</w:t>
            </w:r>
          </w:p>
        </w:tc>
        <w:tc>
          <w:tcPr>
            <w:tcW w:w="0" w:type="auto"/>
            <w:vAlign w:val="center"/>
          </w:tcPr>
          <w:p w:rsidR="00FB07E6" w:rsidRPr="000619F6" w:rsidRDefault="00FB07E6" w:rsidP="000619F6">
            <w:pPr>
              <w:suppressAutoHyphens/>
              <w:spacing w:line="204" w:lineRule="auto"/>
              <w:ind w:left="113" w:right="113"/>
              <w:jc w:val="right"/>
              <w:rPr>
                <w:rFonts w:ascii="Times New Roman" w:hAnsi="Times New Roman" w:cs="Times New Roman"/>
                <w:sz w:val="18"/>
                <w:szCs w:val="20"/>
                <w:lang w:val="en-US"/>
              </w:rPr>
            </w:pPr>
            <w:r w:rsidRPr="000619F6">
              <w:rPr>
                <w:rFonts w:ascii="Times New Roman" w:hAnsi="Times New Roman" w:cs="Times New Roman"/>
                <w:sz w:val="18"/>
                <w:szCs w:val="20"/>
                <w:lang w:val="en-US"/>
              </w:rPr>
              <w:t>95.09%</w:t>
            </w:r>
          </w:p>
        </w:tc>
      </w:tr>
    </w:tbl>
    <w:p w:rsidR="00FB07E6" w:rsidRDefault="00FB07E6" w:rsidP="000619F6">
      <w:pPr>
        <w:spacing w:after="0" w:line="216" w:lineRule="auto"/>
        <w:jc w:val="center"/>
        <w:rPr>
          <w:rFonts w:ascii="Times New Roman" w:hAnsi="Times New Roman" w:cs="Times New Roman"/>
          <w:sz w:val="20"/>
          <w:szCs w:val="20"/>
          <w:lang w:val="en-US"/>
        </w:rPr>
      </w:pPr>
    </w:p>
    <w:p w:rsidR="00E67767" w:rsidRPr="004606DA" w:rsidRDefault="0062554E" w:rsidP="004606DA">
      <w:pPr>
        <w:spacing w:after="0" w:line="240" w:lineRule="auto"/>
        <w:jc w:val="center"/>
        <w:rPr>
          <w:rFonts w:ascii="Times New Roman" w:hAnsi="Times New Roman" w:cs="Times New Roman"/>
          <w:b/>
          <w:lang w:val="en-US"/>
        </w:rPr>
      </w:pPr>
      <w:r w:rsidRPr="0062554E">
        <w:rPr>
          <w:rFonts w:ascii="Times New Roman" w:hAnsi="Times New Roman" w:cs="Times New Roman"/>
          <w:b/>
          <w:lang w:val="en-US"/>
        </w:rPr>
        <w:t>ACKNOWLEDGMENTS</w:t>
      </w:r>
    </w:p>
    <w:p w:rsidR="0062554E" w:rsidRDefault="000B16EA" w:rsidP="000619F6">
      <w:pPr>
        <w:spacing w:after="0" w:line="216" w:lineRule="auto"/>
        <w:jc w:val="both"/>
        <w:rPr>
          <w:rFonts w:ascii="Times New Roman" w:hAnsi="Times New Roman" w:cs="Times New Roman"/>
          <w:sz w:val="20"/>
          <w:szCs w:val="20"/>
          <w:lang w:val="en-US"/>
        </w:rPr>
      </w:pPr>
      <w:r>
        <w:rPr>
          <w:rFonts w:ascii="Times New Roman" w:hAnsi="Times New Roman" w:cs="Times New Roman"/>
          <w:sz w:val="20"/>
          <w:szCs w:val="20"/>
          <w:lang w:val="en-US"/>
        </w:rPr>
        <w:t>We would li</w:t>
      </w:r>
      <w:r w:rsidR="00642EE3">
        <w:rPr>
          <w:rFonts w:ascii="Times New Roman" w:hAnsi="Times New Roman" w:cs="Times New Roman"/>
          <w:sz w:val="20"/>
          <w:szCs w:val="20"/>
          <w:lang w:val="en-US"/>
        </w:rPr>
        <w:t>ke to thank Assoc. Prof. İlknur </w:t>
      </w:r>
      <w:r>
        <w:rPr>
          <w:rFonts w:ascii="Times New Roman" w:hAnsi="Times New Roman" w:cs="Times New Roman"/>
          <w:sz w:val="20"/>
          <w:szCs w:val="20"/>
          <w:lang w:val="en-US"/>
        </w:rPr>
        <w:t>Tuğcu for sharing the literature and assistance in the field of physical therpy.</w:t>
      </w:r>
    </w:p>
    <w:p w:rsidR="003D1FAE" w:rsidRDefault="003D1FAE" w:rsidP="000619F6">
      <w:pPr>
        <w:spacing w:after="0" w:line="216" w:lineRule="auto"/>
        <w:jc w:val="both"/>
        <w:rPr>
          <w:rFonts w:ascii="Times New Roman" w:hAnsi="Times New Roman" w:cs="Times New Roman"/>
          <w:sz w:val="20"/>
          <w:szCs w:val="20"/>
          <w:lang w:val="en-US"/>
        </w:rPr>
      </w:pPr>
    </w:p>
    <w:p w:rsidR="0062554E" w:rsidRDefault="0062554E" w:rsidP="004606DA">
      <w:pPr>
        <w:spacing w:after="0" w:line="240" w:lineRule="auto"/>
        <w:jc w:val="center"/>
        <w:rPr>
          <w:rFonts w:ascii="Times New Roman" w:hAnsi="Times New Roman" w:cs="Times New Roman"/>
          <w:b/>
          <w:lang w:val="en-US"/>
        </w:rPr>
      </w:pPr>
      <w:r>
        <w:rPr>
          <w:rFonts w:ascii="Times New Roman" w:hAnsi="Times New Roman" w:cs="Times New Roman"/>
          <w:b/>
          <w:lang w:val="en-US"/>
        </w:rPr>
        <w:t>REFERENCES</w:t>
      </w:r>
    </w:p>
    <w:p w:rsidR="00D94763" w:rsidRPr="000619F6" w:rsidRDefault="00D94763" w:rsidP="000619F6">
      <w:pPr>
        <w:pStyle w:val="ListeParagraf"/>
        <w:numPr>
          <w:ilvl w:val="0"/>
          <w:numId w:val="1"/>
        </w:numPr>
        <w:spacing w:after="0" w:line="216" w:lineRule="auto"/>
        <w:ind w:left="284" w:hanging="284"/>
        <w:jc w:val="both"/>
        <w:rPr>
          <w:rFonts w:ascii="Times New Roman" w:hAnsi="Times New Roman" w:cs="Times New Roman"/>
          <w:spacing w:val="-4"/>
          <w:sz w:val="18"/>
          <w:szCs w:val="20"/>
          <w:lang w:val="en-US"/>
        </w:rPr>
      </w:pPr>
      <w:r w:rsidRPr="000619F6">
        <w:rPr>
          <w:rFonts w:ascii="Times New Roman" w:hAnsi="Times New Roman" w:cs="Times New Roman"/>
          <w:spacing w:val="-4"/>
          <w:sz w:val="18"/>
          <w:szCs w:val="20"/>
          <w:lang w:val="en-US"/>
        </w:rPr>
        <w:t xml:space="preserve">P. Tormene, T. Giorgino, S. Quaglini, and M. Stefanelli, </w:t>
      </w:r>
      <w:r w:rsidR="005D4230">
        <w:rPr>
          <w:rFonts w:ascii="Times New Roman" w:hAnsi="Times New Roman" w:cs="Times New Roman"/>
          <w:spacing w:val="-4"/>
          <w:sz w:val="18"/>
          <w:szCs w:val="20"/>
          <w:lang w:val="en-US"/>
        </w:rPr>
        <w:t>“</w:t>
      </w:r>
      <w:r w:rsidRPr="000619F6">
        <w:rPr>
          <w:rFonts w:ascii="Times New Roman" w:hAnsi="Times New Roman" w:cs="Times New Roman"/>
          <w:spacing w:val="-4"/>
          <w:sz w:val="18"/>
          <w:szCs w:val="20"/>
          <w:lang w:val="en-US"/>
        </w:rPr>
        <w:t xml:space="preserve">Matching incomplete time series </w:t>
      </w:r>
      <w:r w:rsidR="004E2D02" w:rsidRPr="000619F6">
        <w:rPr>
          <w:rFonts w:ascii="Times New Roman" w:hAnsi="Times New Roman" w:cs="Times New Roman"/>
          <w:spacing w:val="-4"/>
          <w:sz w:val="18"/>
          <w:szCs w:val="20"/>
          <w:lang w:val="en-US"/>
        </w:rPr>
        <w:t>with dynamic time warping: an algorithm and an application to post-stroke rehabilitation,</w:t>
      </w:r>
      <w:r w:rsidR="005D4230">
        <w:rPr>
          <w:rFonts w:ascii="Times New Roman" w:hAnsi="Times New Roman" w:cs="Times New Roman"/>
          <w:spacing w:val="-4"/>
          <w:sz w:val="18"/>
          <w:szCs w:val="20"/>
          <w:lang w:val="en-US"/>
        </w:rPr>
        <w:t>”</w:t>
      </w:r>
      <w:r w:rsidR="004E2D02" w:rsidRPr="000619F6">
        <w:rPr>
          <w:rFonts w:ascii="Times New Roman" w:hAnsi="Times New Roman" w:cs="Times New Roman"/>
          <w:spacing w:val="-4"/>
          <w:sz w:val="18"/>
          <w:szCs w:val="20"/>
          <w:lang w:val="en-US"/>
        </w:rPr>
        <w:t xml:space="preserve"> </w:t>
      </w:r>
      <w:r w:rsidR="004E2D02" w:rsidRPr="000619F6">
        <w:rPr>
          <w:rFonts w:ascii="Times New Roman" w:hAnsi="Times New Roman" w:cs="Times New Roman"/>
          <w:i/>
          <w:spacing w:val="-4"/>
          <w:sz w:val="18"/>
          <w:szCs w:val="20"/>
          <w:lang w:val="en-US"/>
        </w:rPr>
        <w:t>Artificial Intelligence in Medicine</w:t>
      </w:r>
      <w:r w:rsidR="004E2D02" w:rsidRPr="000619F6">
        <w:rPr>
          <w:rFonts w:ascii="Times New Roman" w:hAnsi="Times New Roman" w:cs="Times New Roman"/>
          <w:spacing w:val="-4"/>
          <w:sz w:val="18"/>
          <w:szCs w:val="20"/>
          <w:lang w:val="en-US"/>
        </w:rPr>
        <w:t>, 45(1):11–34, January 2009.</w:t>
      </w:r>
    </w:p>
    <w:p w:rsidR="004E2D02" w:rsidRPr="000619F6" w:rsidRDefault="00B21A9C" w:rsidP="000619F6">
      <w:pPr>
        <w:pStyle w:val="ListeParagraf"/>
        <w:numPr>
          <w:ilvl w:val="0"/>
          <w:numId w:val="1"/>
        </w:numPr>
        <w:spacing w:after="0" w:line="216" w:lineRule="auto"/>
        <w:ind w:left="284" w:hanging="284"/>
        <w:jc w:val="both"/>
        <w:rPr>
          <w:rFonts w:ascii="Times New Roman" w:hAnsi="Times New Roman" w:cs="Times New Roman"/>
          <w:spacing w:val="-4"/>
          <w:sz w:val="18"/>
          <w:szCs w:val="20"/>
          <w:lang w:val="en-US"/>
        </w:rPr>
      </w:pPr>
      <w:r w:rsidRPr="000619F6">
        <w:rPr>
          <w:rFonts w:ascii="Times New Roman" w:hAnsi="Times New Roman" w:cs="Times New Roman"/>
          <w:spacing w:val="-4"/>
          <w:sz w:val="18"/>
          <w:szCs w:val="20"/>
          <w:lang w:val="en-US"/>
        </w:rPr>
        <w:t xml:space="preserve">I. Raso, R. Hervás, and J. Bravo, </w:t>
      </w:r>
      <w:r w:rsidR="005D4230">
        <w:rPr>
          <w:rFonts w:ascii="Times New Roman" w:hAnsi="Times New Roman" w:cs="Times New Roman"/>
          <w:spacing w:val="-4"/>
          <w:sz w:val="18"/>
          <w:szCs w:val="20"/>
          <w:lang w:val="en-US"/>
        </w:rPr>
        <w:t>“</w:t>
      </w:r>
      <w:r w:rsidRPr="000619F6">
        <w:rPr>
          <w:rFonts w:ascii="Times New Roman" w:hAnsi="Times New Roman" w:cs="Times New Roman"/>
          <w:spacing w:val="-4"/>
          <w:sz w:val="18"/>
          <w:szCs w:val="20"/>
          <w:lang w:val="en-US"/>
        </w:rPr>
        <w:t>m-Physio: Personalized accelerometer-based physical rehabilitation platform,</w:t>
      </w:r>
      <w:r w:rsidR="005D4230">
        <w:rPr>
          <w:rFonts w:ascii="Times New Roman" w:hAnsi="Times New Roman" w:cs="Times New Roman"/>
          <w:spacing w:val="-4"/>
          <w:sz w:val="18"/>
          <w:szCs w:val="20"/>
          <w:lang w:val="en-US"/>
        </w:rPr>
        <w:t>”</w:t>
      </w:r>
      <w:r w:rsidRPr="000619F6">
        <w:rPr>
          <w:rFonts w:ascii="Times New Roman" w:hAnsi="Times New Roman" w:cs="Times New Roman"/>
          <w:spacing w:val="-4"/>
          <w:sz w:val="18"/>
          <w:szCs w:val="20"/>
          <w:lang w:val="en-US"/>
        </w:rPr>
        <w:t xml:space="preserve"> </w:t>
      </w:r>
      <w:r w:rsidRPr="000619F6">
        <w:rPr>
          <w:rFonts w:ascii="Times New Roman" w:hAnsi="Times New Roman" w:cs="Times New Roman"/>
          <w:i/>
          <w:spacing w:val="-4"/>
          <w:sz w:val="18"/>
          <w:szCs w:val="20"/>
          <w:lang w:val="en-US"/>
        </w:rPr>
        <w:t>Proceedings of The Fourth International Conference on Mobile Ubiquitous Computing, Systems, Services, and Technologies</w:t>
      </w:r>
      <w:r w:rsidRPr="000619F6">
        <w:rPr>
          <w:rFonts w:ascii="Times New Roman" w:hAnsi="Times New Roman" w:cs="Times New Roman"/>
          <w:spacing w:val="-4"/>
          <w:sz w:val="18"/>
          <w:szCs w:val="20"/>
          <w:lang w:val="en-US"/>
        </w:rPr>
        <w:t>, pp. 416–421, Florence, Italy, 25–30 October 2010.</w:t>
      </w:r>
    </w:p>
    <w:sectPr w:rsidR="004E2D02" w:rsidRPr="000619F6" w:rsidSect="004606DA">
      <w:type w:val="continuous"/>
      <w:pgSz w:w="11906" w:h="16838"/>
      <w:pgMar w:top="1418" w:right="1134" w:bottom="1418" w:left="1134" w:header="709" w:footer="709"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303" w:rsidRDefault="00881303" w:rsidP="001018F7">
      <w:pPr>
        <w:spacing w:after="0" w:line="240" w:lineRule="auto"/>
      </w:pPr>
      <w:r>
        <w:separator/>
      </w:r>
    </w:p>
  </w:endnote>
  <w:endnote w:type="continuationSeparator" w:id="0">
    <w:p w:rsidR="00881303" w:rsidRDefault="00881303" w:rsidP="0010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303" w:rsidRDefault="00881303" w:rsidP="001018F7">
      <w:pPr>
        <w:spacing w:after="0" w:line="240" w:lineRule="auto"/>
      </w:pPr>
      <w:r>
        <w:separator/>
      </w:r>
    </w:p>
  </w:footnote>
  <w:footnote w:type="continuationSeparator" w:id="0">
    <w:p w:rsidR="00881303" w:rsidRDefault="00881303" w:rsidP="001018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8B4D42"/>
    <w:multiLevelType w:val="hybridMultilevel"/>
    <w:tmpl w:val="65644D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57E77"/>
    <w:rsid w:val="000619F6"/>
    <w:rsid w:val="00065DB0"/>
    <w:rsid w:val="00074A25"/>
    <w:rsid w:val="000B16EA"/>
    <w:rsid w:val="000D56C1"/>
    <w:rsid w:val="001018F7"/>
    <w:rsid w:val="00106486"/>
    <w:rsid w:val="00280720"/>
    <w:rsid w:val="00297B16"/>
    <w:rsid w:val="0034749D"/>
    <w:rsid w:val="003D1FAE"/>
    <w:rsid w:val="0041772F"/>
    <w:rsid w:val="00423417"/>
    <w:rsid w:val="00445268"/>
    <w:rsid w:val="004606DA"/>
    <w:rsid w:val="004E2D02"/>
    <w:rsid w:val="00511C53"/>
    <w:rsid w:val="005361B1"/>
    <w:rsid w:val="00546C4D"/>
    <w:rsid w:val="0056783E"/>
    <w:rsid w:val="005909D6"/>
    <w:rsid w:val="005C37EF"/>
    <w:rsid w:val="005D4230"/>
    <w:rsid w:val="0062554E"/>
    <w:rsid w:val="006401F2"/>
    <w:rsid w:val="00642EE3"/>
    <w:rsid w:val="0066715D"/>
    <w:rsid w:val="00675AF5"/>
    <w:rsid w:val="006A1335"/>
    <w:rsid w:val="00767ECD"/>
    <w:rsid w:val="007724C7"/>
    <w:rsid w:val="00781B3E"/>
    <w:rsid w:val="007D6697"/>
    <w:rsid w:val="00857E77"/>
    <w:rsid w:val="00876B4B"/>
    <w:rsid w:val="00881303"/>
    <w:rsid w:val="00897F37"/>
    <w:rsid w:val="008A4B1D"/>
    <w:rsid w:val="008E412A"/>
    <w:rsid w:val="00911A9F"/>
    <w:rsid w:val="00975EB7"/>
    <w:rsid w:val="009B0AA7"/>
    <w:rsid w:val="00A17365"/>
    <w:rsid w:val="00AA7512"/>
    <w:rsid w:val="00AC4819"/>
    <w:rsid w:val="00AC4EBD"/>
    <w:rsid w:val="00B21A9C"/>
    <w:rsid w:val="00BA219F"/>
    <w:rsid w:val="00BE6202"/>
    <w:rsid w:val="00BF04BA"/>
    <w:rsid w:val="00C305E2"/>
    <w:rsid w:val="00C84897"/>
    <w:rsid w:val="00C93709"/>
    <w:rsid w:val="00CE43C5"/>
    <w:rsid w:val="00CF0DC2"/>
    <w:rsid w:val="00CF3F86"/>
    <w:rsid w:val="00D21B2B"/>
    <w:rsid w:val="00D94763"/>
    <w:rsid w:val="00D961F4"/>
    <w:rsid w:val="00DD7ABF"/>
    <w:rsid w:val="00DE0152"/>
    <w:rsid w:val="00DF7656"/>
    <w:rsid w:val="00E07899"/>
    <w:rsid w:val="00E67098"/>
    <w:rsid w:val="00E67767"/>
    <w:rsid w:val="00EA31DC"/>
    <w:rsid w:val="00ED1941"/>
    <w:rsid w:val="00FA18D4"/>
    <w:rsid w:val="00FB07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B6058-D58E-4325-99E3-E2F42791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8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1018F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1018F7"/>
    <w:rPr>
      <w:sz w:val="20"/>
      <w:szCs w:val="20"/>
    </w:rPr>
  </w:style>
  <w:style w:type="character" w:styleId="SonnotBavurusu">
    <w:name w:val="endnote reference"/>
    <w:basedOn w:val="VarsaylanParagrafYazTipi"/>
    <w:uiPriority w:val="99"/>
    <w:semiHidden/>
    <w:unhideWhenUsed/>
    <w:rsid w:val="001018F7"/>
    <w:rPr>
      <w:vertAlign w:val="superscript"/>
    </w:rPr>
  </w:style>
  <w:style w:type="paragraph" w:styleId="DipnotMetni">
    <w:name w:val="footnote text"/>
    <w:basedOn w:val="Normal"/>
    <w:link w:val="DipnotMetniChar"/>
    <w:uiPriority w:val="99"/>
    <w:semiHidden/>
    <w:unhideWhenUsed/>
    <w:rsid w:val="001018F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018F7"/>
    <w:rPr>
      <w:sz w:val="20"/>
      <w:szCs w:val="20"/>
    </w:rPr>
  </w:style>
  <w:style w:type="character" w:styleId="DipnotBavurusu">
    <w:name w:val="footnote reference"/>
    <w:basedOn w:val="VarsaylanParagrafYazTipi"/>
    <w:uiPriority w:val="99"/>
    <w:semiHidden/>
    <w:unhideWhenUsed/>
    <w:rsid w:val="001018F7"/>
    <w:rPr>
      <w:vertAlign w:val="superscript"/>
    </w:rPr>
  </w:style>
  <w:style w:type="paragraph" w:styleId="BalonMetni">
    <w:name w:val="Balloon Text"/>
    <w:basedOn w:val="Normal"/>
    <w:link w:val="BalonMetniChar"/>
    <w:uiPriority w:val="99"/>
    <w:semiHidden/>
    <w:unhideWhenUsed/>
    <w:rsid w:val="001018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18F7"/>
    <w:rPr>
      <w:rFonts w:ascii="Tahoma" w:hAnsi="Tahoma" w:cs="Tahoma"/>
      <w:sz w:val="16"/>
      <w:szCs w:val="16"/>
    </w:rPr>
  </w:style>
  <w:style w:type="table" w:styleId="TabloKlavuzu">
    <w:name w:val="Table Grid"/>
    <w:basedOn w:val="NormalTablo"/>
    <w:uiPriority w:val="59"/>
    <w:rsid w:val="00FB0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94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15674-AF83-470D-B566-FE43E6B5E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655</Words>
  <Characters>3739</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Automated Evaluation of Physical Therapy Exercises Using Multi-Template Dynamic Time-Warping on Wearable Sensor Signals</vt:lpstr>
      <vt:lpstr/>
    </vt:vector>
  </TitlesOfParts>
  <Company>Bilkent University</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Automated Evaluation of Physical Therapy Exercises Using Multi-Template Dynamic Time-Warping on Wearable Sensor Signals</dc:title>
  <dc:creator>Aras Yurtman;Billur Barshan</dc:creator>
  <cp:keywords>GRC 2013</cp:keywords>
  <cp:lastModifiedBy>Aras Yurtman</cp:lastModifiedBy>
  <cp:revision>17</cp:revision>
  <cp:lastPrinted>2016-01-28T21:59:00Z</cp:lastPrinted>
  <dcterms:created xsi:type="dcterms:W3CDTF">2013-02-24T19:46:00Z</dcterms:created>
  <dcterms:modified xsi:type="dcterms:W3CDTF">2016-01-28T22:02:00Z</dcterms:modified>
</cp:coreProperties>
</file>